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95" w:rsidRDefault="00377495"/>
    <w:p w:rsidR="00C84EA2" w:rsidRPr="00C84EA2" w:rsidRDefault="002859F7" w:rsidP="00C84EA2">
      <w:pPr>
        <w:jc w:val="right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Załącznik Nr </w:t>
      </w:r>
      <w:r w:rsidR="00C84EA2">
        <w:rPr>
          <w:rFonts w:ascii="Times New Roman" w:hAnsi="Times New Roman" w:cs="Times New Roman"/>
          <w:b/>
          <w:i/>
          <w:sz w:val="23"/>
          <w:szCs w:val="23"/>
        </w:rPr>
        <w:t xml:space="preserve">3 </w:t>
      </w:r>
      <w:r>
        <w:rPr>
          <w:rFonts w:ascii="Times New Roman" w:hAnsi="Times New Roman" w:cs="Times New Roman"/>
          <w:b/>
          <w:i/>
          <w:sz w:val="23"/>
          <w:szCs w:val="23"/>
        </w:rPr>
        <w:t>do Zapytania ofertowego</w:t>
      </w:r>
    </w:p>
    <w:p w:rsidR="00C84EA2" w:rsidRPr="00C84EA2" w:rsidRDefault="00C84EA2" w:rsidP="00C84EA2">
      <w:pPr>
        <w:jc w:val="center"/>
        <w:rPr>
          <w:rFonts w:ascii="Times New Roman" w:hAnsi="Times New Roman" w:cs="Times New Roman"/>
          <w:b/>
          <w:i/>
        </w:rPr>
      </w:pPr>
      <w:r w:rsidRPr="00C84EA2">
        <w:rPr>
          <w:rFonts w:ascii="Times New Roman" w:hAnsi="Times New Roman" w:cs="Times New Roman"/>
          <w:b/>
          <w:i/>
        </w:rPr>
        <w:t>wzór umowy</w:t>
      </w:r>
    </w:p>
    <w:p w:rsidR="00C84EA2" w:rsidRPr="000F1847" w:rsidRDefault="00C84EA2" w:rsidP="00C84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47">
        <w:rPr>
          <w:rFonts w:ascii="Times New Roman" w:hAnsi="Times New Roman" w:cs="Times New Roman"/>
          <w:b/>
          <w:sz w:val="24"/>
          <w:szCs w:val="24"/>
        </w:rPr>
        <w:t>Umowa</w:t>
      </w:r>
      <w:r w:rsidR="00F34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847">
        <w:rPr>
          <w:rFonts w:ascii="Times New Roman" w:hAnsi="Times New Roman" w:cs="Times New Roman"/>
          <w:b/>
          <w:sz w:val="24"/>
          <w:szCs w:val="24"/>
        </w:rPr>
        <w:t>Nr SP – ___/____/201</w:t>
      </w:r>
      <w:r w:rsidR="00FC12A9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C84EA2" w:rsidRPr="000F1847" w:rsidRDefault="00C84EA2" w:rsidP="00C84E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zawarta w dniu ________________ w Kamiennej Górze, pomiędzy:</w:t>
      </w:r>
    </w:p>
    <w:p w:rsidR="00C84EA2" w:rsidRPr="000F1847" w:rsidRDefault="00C84EA2" w:rsidP="00513A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847">
        <w:rPr>
          <w:rFonts w:ascii="Times New Roman" w:hAnsi="Times New Roman" w:cs="Times New Roman"/>
          <w:b/>
          <w:sz w:val="24"/>
          <w:szCs w:val="24"/>
        </w:rPr>
        <w:t>Powiatem Kamiennogórskim</w:t>
      </w:r>
      <w:r w:rsidR="00AE283A">
        <w:rPr>
          <w:rFonts w:ascii="Times New Roman" w:hAnsi="Times New Roman" w:cs="Times New Roman"/>
          <w:b/>
          <w:sz w:val="24"/>
          <w:szCs w:val="24"/>
        </w:rPr>
        <w:t xml:space="preserve"> – Zespołem Szkół Specjalnych</w:t>
      </w:r>
      <w:r w:rsidRPr="000F1847">
        <w:rPr>
          <w:rFonts w:ascii="Times New Roman" w:hAnsi="Times New Roman" w:cs="Times New Roman"/>
          <w:sz w:val="24"/>
          <w:szCs w:val="24"/>
        </w:rPr>
        <w:t xml:space="preserve"> z/s w Kamiennej Górze (58-400), przy ul. Wł. Broniewskiego 15, NIP: 614-14-74-708, reprezentowanym przez:</w:t>
      </w:r>
    </w:p>
    <w:p w:rsidR="00C84EA2" w:rsidRPr="000F1847" w:rsidRDefault="00AE283A" w:rsidP="00513A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Wiolettę Gogolewską</w:t>
      </w:r>
      <w:r w:rsidR="00C84EA2" w:rsidRPr="000F18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Dyrektora Zespołu Szkół Specjalnych w Kamiennej Górze</w:t>
      </w:r>
      <w:r w:rsidR="00C84EA2" w:rsidRPr="000F1847">
        <w:rPr>
          <w:rFonts w:ascii="Times New Roman" w:hAnsi="Times New Roman" w:cs="Times New Roman"/>
          <w:sz w:val="24"/>
          <w:szCs w:val="24"/>
        </w:rPr>
        <w:t>,</w:t>
      </w:r>
    </w:p>
    <w:p w:rsidR="00C84EA2" w:rsidRPr="000F1847" w:rsidRDefault="00AE283A" w:rsidP="00513A0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Paulinę </w:t>
      </w:r>
      <w:r w:rsidR="00C84EA2" w:rsidRPr="000F1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Wilczek </w:t>
      </w:r>
      <w:r w:rsidR="00C84EA2" w:rsidRPr="000F1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Główną księgową</w:t>
      </w:r>
      <w:r w:rsidR="00C84EA2" w:rsidRPr="000F1847">
        <w:rPr>
          <w:rFonts w:ascii="Times New Roman" w:hAnsi="Times New Roman" w:cs="Times New Roman"/>
          <w:sz w:val="24"/>
          <w:szCs w:val="24"/>
        </w:rPr>
        <w:t>,</w:t>
      </w:r>
    </w:p>
    <w:p w:rsidR="00C84EA2" w:rsidRPr="000F1847" w:rsidRDefault="00C84EA2" w:rsidP="00513A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0F1847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0F1847">
        <w:rPr>
          <w:rFonts w:ascii="Times New Roman" w:hAnsi="Times New Roman" w:cs="Times New Roman"/>
          <w:bCs/>
          <w:sz w:val="24"/>
          <w:szCs w:val="24"/>
        </w:rPr>
        <w:t>”</w:t>
      </w:r>
    </w:p>
    <w:p w:rsidR="00C84EA2" w:rsidRPr="000F1847" w:rsidRDefault="00C84EA2" w:rsidP="00C84EA2">
      <w:pPr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a</w:t>
      </w:r>
    </w:p>
    <w:p w:rsidR="00C84EA2" w:rsidRPr="000F1847" w:rsidRDefault="00C84EA2" w:rsidP="00C84E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_____________________________________________________(</w:t>
      </w:r>
      <w:r w:rsidRPr="000F1847">
        <w:rPr>
          <w:rFonts w:ascii="Times New Roman" w:hAnsi="Times New Roman" w:cs="Times New Roman"/>
          <w:i/>
          <w:sz w:val="24"/>
          <w:szCs w:val="24"/>
        </w:rPr>
        <w:t>nazwa i adres podmiotu gospodarczego)</w:t>
      </w:r>
      <w:r w:rsidRPr="000F1847">
        <w:rPr>
          <w:rFonts w:ascii="Times New Roman" w:hAnsi="Times New Roman" w:cs="Times New Roman"/>
          <w:sz w:val="24"/>
          <w:szCs w:val="24"/>
        </w:rPr>
        <w:t xml:space="preserve"> wpisaną do </w:t>
      </w:r>
      <w:proofErr w:type="spellStart"/>
      <w:r w:rsidRPr="000F184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0F1847">
        <w:rPr>
          <w:rFonts w:ascii="Times New Roman" w:hAnsi="Times New Roman" w:cs="Times New Roman"/>
          <w:sz w:val="24"/>
          <w:szCs w:val="24"/>
        </w:rPr>
        <w:t>/KRS pod numerem _____________, kapitał  zakładowy ___________________PLN, reprezentowanym przez upełnomocnionego(</w:t>
      </w:r>
      <w:proofErr w:type="spellStart"/>
      <w:r w:rsidRPr="000F184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F1847">
        <w:rPr>
          <w:rFonts w:ascii="Times New Roman" w:hAnsi="Times New Roman" w:cs="Times New Roman"/>
          <w:sz w:val="24"/>
          <w:szCs w:val="24"/>
        </w:rPr>
        <w:t xml:space="preserve">) przedstawiciela (i) – </w:t>
      </w:r>
      <w:r w:rsidRPr="000F1847">
        <w:rPr>
          <w:rFonts w:ascii="Times New Roman" w:hAnsi="Times New Roman" w:cs="Times New Roman"/>
          <w:i/>
          <w:sz w:val="24"/>
          <w:szCs w:val="24"/>
        </w:rPr>
        <w:t>(niepotrzebne skreślić):</w:t>
      </w:r>
    </w:p>
    <w:p w:rsidR="00C84EA2" w:rsidRPr="000F1847" w:rsidRDefault="00C84EA2" w:rsidP="00C84EA2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1847">
        <w:rPr>
          <w:rFonts w:ascii="Times New Roman" w:hAnsi="Times New Roman"/>
          <w:sz w:val="24"/>
          <w:szCs w:val="24"/>
        </w:rPr>
        <w:t>___________________________________________,</w:t>
      </w:r>
    </w:p>
    <w:p w:rsidR="00C84EA2" w:rsidRPr="000F1847" w:rsidRDefault="00C84EA2" w:rsidP="00C84EA2">
      <w:pPr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0F1847">
        <w:rPr>
          <w:rFonts w:ascii="Times New Roman" w:hAnsi="Times New Roman" w:cs="Times New Roman"/>
          <w:b/>
          <w:sz w:val="24"/>
          <w:szCs w:val="24"/>
        </w:rPr>
        <w:t>Wykonawcą</w:t>
      </w:r>
      <w:r w:rsidRPr="000F1847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C84EA2" w:rsidRPr="00AE283A" w:rsidRDefault="00C84EA2" w:rsidP="00AE283A">
      <w:pPr>
        <w:pStyle w:val="Stopka"/>
        <w:pBdr>
          <w:top w:val="single" w:sz="4" w:space="1" w:color="auto"/>
        </w:pBdr>
        <w:jc w:val="both"/>
        <w:rPr>
          <w:sz w:val="16"/>
          <w:szCs w:val="16"/>
        </w:rPr>
      </w:pPr>
      <w:r w:rsidRPr="000F1847">
        <w:rPr>
          <w:rFonts w:ascii="Times New Roman" w:hAnsi="Times New Roman" w:cs="Times New Roman"/>
          <w:sz w:val="24"/>
          <w:szCs w:val="24"/>
        </w:rPr>
        <w:t>W wyniku dokonania przez Zamawiającego wyboru oferty Wykonawcy w post</w:t>
      </w:r>
      <w:r w:rsidR="003C3F13">
        <w:rPr>
          <w:rFonts w:ascii="Times New Roman" w:hAnsi="Times New Roman" w:cs="Times New Roman"/>
          <w:sz w:val="24"/>
          <w:szCs w:val="24"/>
        </w:rPr>
        <w:t>ę</w:t>
      </w:r>
      <w:r w:rsidRPr="000F1847">
        <w:rPr>
          <w:rFonts w:ascii="Times New Roman" w:hAnsi="Times New Roman" w:cs="Times New Roman"/>
          <w:sz w:val="24"/>
          <w:szCs w:val="24"/>
        </w:rPr>
        <w:t xml:space="preserve">powaniu prowadzonym na </w:t>
      </w:r>
      <w:r w:rsidRPr="000F1847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AE283A">
        <w:rPr>
          <w:rFonts w:ascii="Times New Roman" w:hAnsi="Times New Roman" w:cs="Times New Roman"/>
          <w:b/>
          <w:sz w:val="24"/>
          <w:szCs w:val="24"/>
        </w:rPr>
        <w:t xml:space="preserve">specjalistycznego </w:t>
      </w:r>
      <w:r w:rsidR="00F77DFB">
        <w:rPr>
          <w:rFonts w:ascii="Times New Roman" w:hAnsi="Times New Roman" w:cs="Times New Roman"/>
          <w:b/>
          <w:sz w:val="24"/>
          <w:szCs w:val="24"/>
        </w:rPr>
        <w:t xml:space="preserve">wyposażenia i pomocy dydaktycznych </w:t>
      </w:r>
      <w:r w:rsidRPr="000F1847">
        <w:rPr>
          <w:rFonts w:ascii="Times New Roman" w:hAnsi="Times New Roman" w:cs="Times New Roman"/>
          <w:b/>
          <w:sz w:val="24"/>
          <w:szCs w:val="24"/>
        </w:rPr>
        <w:t xml:space="preserve">dla pracowni Zespołu Szkół </w:t>
      </w:r>
      <w:r w:rsidR="00AE283A">
        <w:rPr>
          <w:rFonts w:ascii="Times New Roman" w:hAnsi="Times New Roman" w:cs="Times New Roman"/>
          <w:b/>
          <w:sz w:val="24"/>
          <w:szCs w:val="24"/>
        </w:rPr>
        <w:t>Specjalnych</w:t>
      </w:r>
      <w:r w:rsidRPr="000F1847">
        <w:rPr>
          <w:rFonts w:ascii="Times New Roman" w:hAnsi="Times New Roman" w:cs="Times New Roman"/>
          <w:b/>
          <w:sz w:val="24"/>
          <w:szCs w:val="24"/>
        </w:rPr>
        <w:t xml:space="preserve"> w Kamiennej Górze </w:t>
      </w:r>
      <w:r w:rsidR="002106DB">
        <w:rPr>
          <w:rFonts w:ascii="Times New Roman" w:hAnsi="Times New Roman" w:cs="Times New Roman"/>
          <w:b/>
          <w:sz w:val="24"/>
          <w:szCs w:val="24"/>
        </w:rPr>
        <w:t xml:space="preserve">– Cześć _____ </w:t>
      </w:r>
      <w:r w:rsidRPr="000F1847">
        <w:rPr>
          <w:rFonts w:ascii="Times New Roman" w:hAnsi="Times New Roman" w:cs="Times New Roman"/>
          <w:b/>
          <w:sz w:val="24"/>
          <w:szCs w:val="24"/>
        </w:rPr>
        <w:t>w ramach Projektu „</w:t>
      </w:r>
      <w:r w:rsidR="00AE283A">
        <w:rPr>
          <w:rFonts w:ascii="Times New Roman" w:hAnsi="Times New Roman" w:cs="Times New Roman"/>
          <w:b/>
          <w:sz w:val="24"/>
          <w:szCs w:val="24"/>
        </w:rPr>
        <w:t xml:space="preserve">Codziennie Pewniejsi siebie” </w:t>
      </w:r>
      <w:r w:rsidRPr="000F1847">
        <w:rPr>
          <w:rFonts w:ascii="Times New Roman" w:hAnsi="Times New Roman" w:cs="Times New Roman"/>
          <w:b/>
          <w:sz w:val="24"/>
          <w:szCs w:val="24"/>
        </w:rPr>
        <w:t>współfinansowanego przez Unię Europejską ze środków Europejskiego Funduszu Społecznego w ramach Regionalnego Programu Operacyjnego Województwa D</w:t>
      </w:r>
      <w:r w:rsidR="00AE283A">
        <w:rPr>
          <w:rFonts w:ascii="Times New Roman" w:hAnsi="Times New Roman" w:cs="Times New Roman"/>
          <w:b/>
          <w:sz w:val="24"/>
          <w:szCs w:val="24"/>
        </w:rPr>
        <w:t>olnośląskiego na lata 2014-2020</w:t>
      </w:r>
      <w:r w:rsidRPr="000F1847">
        <w:rPr>
          <w:rFonts w:ascii="Times New Roman" w:hAnsi="Times New Roman" w:cs="Times New Roman"/>
          <w:sz w:val="24"/>
          <w:szCs w:val="24"/>
        </w:rPr>
        <w:t>, Poddziałanie 10.</w:t>
      </w:r>
      <w:r w:rsidR="00AE283A">
        <w:rPr>
          <w:rFonts w:ascii="Times New Roman" w:hAnsi="Times New Roman" w:cs="Times New Roman"/>
          <w:sz w:val="24"/>
          <w:szCs w:val="24"/>
        </w:rPr>
        <w:t>2</w:t>
      </w:r>
      <w:r w:rsidRPr="000F1847">
        <w:rPr>
          <w:rFonts w:ascii="Times New Roman" w:hAnsi="Times New Roman" w:cs="Times New Roman"/>
          <w:sz w:val="24"/>
          <w:szCs w:val="24"/>
        </w:rPr>
        <w:t xml:space="preserve">.4. </w:t>
      </w:r>
      <w:r w:rsidR="00AE283A">
        <w:rPr>
          <w:rFonts w:ascii="Times New Roman" w:hAnsi="Times New Roman" w:cs="Times New Roman"/>
          <w:sz w:val="24"/>
          <w:szCs w:val="24"/>
        </w:rPr>
        <w:t>Zapewnienie równego dostępu do wysokiej jakości edukacji podstawowej, gimnazjalnej i ponadgimnazjalnej</w:t>
      </w:r>
      <w:r w:rsidRPr="000F1847">
        <w:rPr>
          <w:rFonts w:ascii="Times New Roman" w:hAnsi="Times New Roman" w:cs="Times New Roman"/>
          <w:sz w:val="24"/>
          <w:szCs w:val="24"/>
        </w:rPr>
        <w:t xml:space="preserve"> – ZIT AW, została zawarta umowa o treści następującej: </w:t>
      </w:r>
    </w:p>
    <w:p w:rsidR="00BB765A" w:rsidRPr="000F1847" w:rsidRDefault="00BB765A" w:rsidP="00BB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§1.</w:t>
      </w:r>
    </w:p>
    <w:p w:rsidR="00BB765A" w:rsidRPr="000F1847" w:rsidRDefault="00BB765A" w:rsidP="00966470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Zamawiający zleca a Wykonawca zobowiązuje się do dostarczenia </w:t>
      </w:r>
      <w:r w:rsidR="002106DB">
        <w:rPr>
          <w:rFonts w:ascii="Times New Roman" w:hAnsi="Times New Roman" w:cs="Times New Roman"/>
          <w:sz w:val="24"/>
          <w:szCs w:val="24"/>
        </w:rPr>
        <w:t>______________________</w:t>
      </w:r>
      <w:r w:rsidRPr="000F1847">
        <w:rPr>
          <w:rFonts w:ascii="Times New Roman" w:hAnsi="Times New Roman" w:cs="Times New Roman"/>
          <w:sz w:val="24"/>
          <w:szCs w:val="24"/>
        </w:rPr>
        <w:t xml:space="preserve"> dla pracowni Zespołu Szkół </w:t>
      </w:r>
      <w:r w:rsidR="00AE283A">
        <w:rPr>
          <w:rFonts w:ascii="Times New Roman" w:hAnsi="Times New Roman" w:cs="Times New Roman"/>
          <w:sz w:val="24"/>
          <w:szCs w:val="24"/>
        </w:rPr>
        <w:t>Specjalnych</w:t>
      </w:r>
      <w:r w:rsidRPr="000F1847">
        <w:rPr>
          <w:rFonts w:ascii="Times New Roman" w:hAnsi="Times New Roman" w:cs="Times New Roman"/>
          <w:sz w:val="24"/>
          <w:szCs w:val="24"/>
        </w:rPr>
        <w:t xml:space="preserve"> w Kamiennej Górze z/s przy ul. </w:t>
      </w:r>
      <w:r w:rsidR="00AE283A">
        <w:rPr>
          <w:rFonts w:ascii="Times New Roman" w:hAnsi="Times New Roman" w:cs="Times New Roman"/>
          <w:sz w:val="24"/>
          <w:szCs w:val="24"/>
        </w:rPr>
        <w:t>St. Staszica</w:t>
      </w:r>
      <w:r w:rsidRPr="000F1847">
        <w:rPr>
          <w:rFonts w:ascii="Times New Roman" w:hAnsi="Times New Roman" w:cs="Times New Roman"/>
          <w:sz w:val="24"/>
          <w:szCs w:val="24"/>
        </w:rPr>
        <w:t xml:space="preserve"> </w:t>
      </w:r>
      <w:r w:rsidR="0088712C" w:rsidRPr="00A06F06">
        <w:rPr>
          <w:rFonts w:ascii="Times New Roman" w:hAnsi="Times New Roman" w:cs="Times New Roman"/>
          <w:sz w:val="24"/>
          <w:szCs w:val="24"/>
        </w:rPr>
        <w:t>11</w:t>
      </w:r>
      <w:r w:rsidRPr="000F1847">
        <w:rPr>
          <w:rFonts w:ascii="Times New Roman" w:hAnsi="Times New Roman" w:cs="Times New Roman"/>
          <w:sz w:val="24"/>
          <w:szCs w:val="24"/>
        </w:rPr>
        <w:t xml:space="preserve">. Opis parametrów sprzętu elektronicznego według załącznika Nr 1 do niniejszej umowy (oferta wykonawcy). </w:t>
      </w:r>
    </w:p>
    <w:p w:rsidR="00834727" w:rsidRDefault="00BB765A" w:rsidP="006917B3">
      <w:pPr>
        <w:pStyle w:val="Akapitzlis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Wykonawca zapewni Zamawiającemu kompleksową obsługę, przy zachowaniu maksimum staranności i fachowości we wszystkich czynnościach związanych z dostawą</w:t>
      </w:r>
      <w:r w:rsidR="00210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67D" w:rsidRPr="0085367D" w:rsidRDefault="0085367D" w:rsidP="0085367D">
      <w:pPr>
        <w:numPr>
          <w:ilvl w:val="0"/>
          <w:numId w:val="4"/>
        </w:numPr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informowania Zamawiającego o realizacji zadań lub ich części siłami podwykonawcy/podwykonawców w terminie 7 dni od zawarcia umowy z podwykonawcą oraz do wskazania danych identyfikujących podwykonawcę/ podwykonawców.</w:t>
      </w:r>
    </w:p>
    <w:p w:rsidR="00834727" w:rsidRPr="000F1847" w:rsidRDefault="00834727" w:rsidP="00834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2.</w:t>
      </w:r>
    </w:p>
    <w:p w:rsidR="00834727" w:rsidRPr="000F1847" w:rsidRDefault="00834727" w:rsidP="00513A0B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lastRenderedPageBreak/>
        <w:t>Za wykonanie dostawy Zamawiający zapłaci Wykonawcy ____________________ brutto (słownie: ____________________________) w tym wartość podatku od towarów i usług VAT wynosi __________________________ (słownie: ____________________________).</w:t>
      </w:r>
    </w:p>
    <w:p w:rsidR="00513A0B" w:rsidRPr="000F1847" w:rsidRDefault="00513A0B" w:rsidP="00513A0B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  <w:lang w:eastAsia="pl-PL"/>
        </w:rPr>
        <w:t>Wynagrodzenie Wykonawcy o którym mowa w ust. 1 nie ulegnie zmianie przez cały okres trwania niniejszej umowy z zastrzeżeniem zapis</w:t>
      </w:r>
      <w:r w:rsidR="00486B9F" w:rsidRPr="000F1847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0F1847">
        <w:rPr>
          <w:rFonts w:ascii="Times New Roman" w:hAnsi="Times New Roman" w:cs="Times New Roman"/>
          <w:sz w:val="24"/>
          <w:szCs w:val="24"/>
          <w:lang w:eastAsia="pl-PL"/>
        </w:rPr>
        <w:t xml:space="preserve"> ust. 2 w § 8. </w:t>
      </w:r>
    </w:p>
    <w:p w:rsidR="00513A0B" w:rsidRPr="000F1847" w:rsidRDefault="00513A0B" w:rsidP="00513A0B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  <w:lang w:eastAsia="pl-PL"/>
        </w:rPr>
        <w:t>Rozliczenie za wykonanie do</w:t>
      </w:r>
      <w:r w:rsidR="002106DB">
        <w:rPr>
          <w:rFonts w:ascii="Times New Roman" w:hAnsi="Times New Roman" w:cs="Times New Roman"/>
          <w:sz w:val="24"/>
          <w:szCs w:val="24"/>
          <w:lang w:eastAsia="pl-PL"/>
        </w:rPr>
        <w:t>stawy</w:t>
      </w:r>
      <w:r w:rsidRPr="000F1847">
        <w:rPr>
          <w:rFonts w:ascii="Times New Roman" w:hAnsi="Times New Roman" w:cs="Times New Roman"/>
          <w:sz w:val="24"/>
          <w:szCs w:val="24"/>
          <w:lang w:eastAsia="pl-PL"/>
        </w:rPr>
        <w:t xml:space="preserve"> objętej umową nastąpi jednorazowo, po wykonaniu całości zamówienia. </w:t>
      </w:r>
    </w:p>
    <w:p w:rsidR="00513A0B" w:rsidRPr="000F1847" w:rsidRDefault="00513A0B" w:rsidP="00486B9F">
      <w:pPr>
        <w:pStyle w:val="Akapitzlis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  <w:lang w:eastAsia="pl-PL"/>
        </w:rPr>
        <w:t>Wynagrodzenie za wykonanie przedmiotu umowy płatne będzie fakturą końcową wystawion</w:t>
      </w:r>
      <w:r w:rsidR="00486B9F" w:rsidRPr="000F1847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Pr="000F1847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protokołu zdawczo – odbiorczego.</w:t>
      </w:r>
    </w:p>
    <w:p w:rsidR="00834727" w:rsidRPr="000F1847" w:rsidRDefault="00834727" w:rsidP="00834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3.</w:t>
      </w:r>
    </w:p>
    <w:p w:rsidR="006917B3" w:rsidRPr="000F1847" w:rsidRDefault="00834727" w:rsidP="00834727">
      <w:pPr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Umowa zawarta jest na czas określony i obowiązuje od dnia podpisania umowy do dnia ______________________.</w:t>
      </w:r>
    </w:p>
    <w:p w:rsidR="006917B3" w:rsidRPr="000F1847" w:rsidRDefault="006917B3" w:rsidP="00691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4.</w:t>
      </w:r>
    </w:p>
    <w:p w:rsidR="006917B3" w:rsidRPr="000F1847" w:rsidRDefault="006917B3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Wykonawca dostarczy </w:t>
      </w:r>
      <w:r w:rsidR="006E6476">
        <w:rPr>
          <w:rFonts w:ascii="Times New Roman" w:hAnsi="Times New Roman" w:cs="Times New Roman"/>
          <w:sz w:val="24"/>
          <w:szCs w:val="24"/>
        </w:rPr>
        <w:t>przedmiot umowy</w:t>
      </w:r>
      <w:r w:rsidRPr="000F1847">
        <w:rPr>
          <w:rFonts w:ascii="Times New Roman" w:hAnsi="Times New Roman" w:cs="Times New Roman"/>
          <w:sz w:val="24"/>
          <w:szCs w:val="24"/>
        </w:rPr>
        <w:t xml:space="preserve"> do Zespołu Szkół </w:t>
      </w:r>
      <w:r w:rsidR="00AE283A">
        <w:rPr>
          <w:rFonts w:ascii="Times New Roman" w:hAnsi="Times New Roman" w:cs="Times New Roman"/>
          <w:sz w:val="24"/>
          <w:szCs w:val="24"/>
        </w:rPr>
        <w:t>Specjalnych</w:t>
      </w:r>
      <w:r w:rsidRPr="000F1847">
        <w:rPr>
          <w:rFonts w:ascii="Times New Roman" w:hAnsi="Times New Roman" w:cs="Times New Roman"/>
          <w:sz w:val="24"/>
          <w:szCs w:val="24"/>
        </w:rPr>
        <w:t xml:space="preserve"> w Kamiennej Górze z/s przy ul. </w:t>
      </w:r>
      <w:r w:rsidR="00AE283A">
        <w:rPr>
          <w:rFonts w:ascii="Times New Roman" w:hAnsi="Times New Roman" w:cs="Times New Roman"/>
          <w:sz w:val="24"/>
          <w:szCs w:val="24"/>
        </w:rPr>
        <w:t xml:space="preserve">St. Staszica </w:t>
      </w:r>
      <w:r w:rsidR="0088712C" w:rsidRPr="00A06F06">
        <w:rPr>
          <w:rFonts w:ascii="Times New Roman" w:hAnsi="Times New Roman" w:cs="Times New Roman"/>
          <w:sz w:val="24"/>
          <w:szCs w:val="24"/>
        </w:rPr>
        <w:t>11</w:t>
      </w:r>
      <w:r w:rsidRPr="000F1847">
        <w:rPr>
          <w:rFonts w:ascii="Times New Roman" w:hAnsi="Times New Roman" w:cs="Times New Roman"/>
          <w:sz w:val="24"/>
          <w:szCs w:val="24"/>
        </w:rPr>
        <w:t>.</w:t>
      </w:r>
    </w:p>
    <w:p w:rsidR="006917B3" w:rsidRDefault="006917B3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Zamawiający zastrzega aby </w:t>
      </w:r>
      <w:r w:rsidR="006E6476">
        <w:rPr>
          <w:rFonts w:ascii="Times New Roman" w:hAnsi="Times New Roman" w:cs="Times New Roman"/>
          <w:sz w:val="24"/>
          <w:szCs w:val="24"/>
        </w:rPr>
        <w:t>dostarczony towar</w:t>
      </w:r>
      <w:r w:rsidRPr="000F1847">
        <w:rPr>
          <w:rFonts w:ascii="Times New Roman" w:hAnsi="Times New Roman" w:cs="Times New Roman"/>
          <w:sz w:val="24"/>
          <w:szCs w:val="24"/>
        </w:rPr>
        <w:t xml:space="preserve"> był fabrycznie nowy, nieużywany i sprawny. </w:t>
      </w:r>
    </w:p>
    <w:p w:rsidR="00A40DBA" w:rsidRPr="000F1847" w:rsidRDefault="00A40DBA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dostarczony</w:t>
      </w:r>
      <w:r w:rsidR="006E6476">
        <w:rPr>
          <w:rFonts w:ascii="Times New Roman" w:hAnsi="Times New Roman" w:cs="Times New Roman"/>
          <w:sz w:val="24"/>
          <w:szCs w:val="24"/>
        </w:rPr>
        <w:t xml:space="preserve"> przedmiot umowy</w:t>
      </w:r>
      <w:r>
        <w:rPr>
          <w:rFonts w:ascii="Times New Roman" w:hAnsi="Times New Roman" w:cs="Times New Roman"/>
          <w:sz w:val="24"/>
          <w:szCs w:val="24"/>
        </w:rPr>
        <w:t xml:space="preserve"> wynoszącej _______ miesięcy. </w:t>
      </w:r>
    </w:p>
    <w:p w:rsidR="006917B3" w:rsidRPr="000F1847" w:rsidRDefault="006917B3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Dostawa nastąpi na koszt i ryzyko Wykonawcy.</w:t>
      </w:r>
    </w:p>
    <w:p w:rsidR="006917B3" w:rsidRPr="000F1847" w:rsidRDefault="006917B3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Ze względu na tryb pracy Zamawiającego dostarczenie sprzętu musi odbyć się do godziny 15.00 w dni powszednie.</w:t>
      </w:r>
    </w:p>
    <w:p w:rsidR="006917B3" w:rsidRPr="000F1847" w:rsidRDefault="006917B3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Potwierdzeniem odbioru przedmiotu umowy przez Zamawiającego będzie podpisany protokół </w:t>
      </w:r>
      <w:r w:rsidR="00486B9F" w:rsidRPr="000F1847">
        <w:rPr>
          <w:rFonts w:ascii="Times New Roman" w:hAnsi="Times New Roman" w:cs="Times New Roman"/>
          <w:sz w:val="24"/>
          <w:szCs w:val="24"/>
        </w:rPr>
        <w:t>zdawczo – odbiorczy</w:t>
      </w:r>
      <w:r w:rsidRPr="000F1847">
        <w:rPr>
          <w:rFonts w:ascii="Times New Roman" w:hAnsi="Times New Roman" w:cs="Times New Roman"/>
          <w:sz w:val="24"/>
          <w:szCs w:val="24"/>
        </w:rPr>
        <w:t xml:space="preserve"> bezpośrednio po dokonaniu dostawy we wskazane </w:t>
      </w:r>
      <w:r w:rsidR="00513A0B" w:rsidRPr="000F1847">
        <w:rPr>
          <w:rFonts w:ascii="Times New Roman" w:hAnsi="Times New Roman" w:cs="Times New Roman"/>
          <w:sz w:val="24"/>
          <w:szCs w:val="24"/>
        </w:rPr>
        <w:t xml:space="preserve">w ust. 1 </w:t>
      </w:r>
      <w:r w:rsidRPr="000F1847">
        <w:rPr>
          <w:rFonts w:ascii="Times New Roman" w:hAnsi="Times New Roman" w:cs="Times New Roman"/>
          <w:sz w:val="24"/>
          <w:szCs w:val="24"/>
        </w:rPr>
        <w:t xml:space="preserve">miejsce. </w:t>
      </w:r>
    </w:p>
    <w:p w:rsidR="006917B3" w:rsidRPr="000F1847" w:rsidRDefault="006917B3" w:rsidP="006917B3">
      <w:pPr>
        <w:pStyle w:val="Akapitzlist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Jeżeli w trakcie odbioru stwierdzona zostanie wada przedmiotu umowy, Zamawiający może odmówić jego odbioru, a Wykonawca zobowiązany będzie, w zależności od wyboru Zamawiającego, do wymiany wadliwego przedmiotu umowy na wolny od </w:t>
      </w:r>
      <w:r w:rsidR="00513A0B" w:rsidRPr="000F1847">
        <w:rPr>
          <w:rFonts w:ascii="Times New Roman" w:hAnsi="Times New Roman" w:cs="Times New Roman"/>
          <w:sz w:val="24"/>
          <w:szCs w:val="24"/>
        </w:rPr>
        <w:t>w</w:t>
      </w:r>
      <w:r w:rsidRPr="000F1847">
        <w:rPr>
          <w:rFonts w:ascii="Times New Roman" w:hAnsi="Times New Roman" w:cs="Times New Roman"/>
          <w:sz w:val="24"/>
          <w:szCs w:val="24"/>
        </w:rPr>
        <w:t xml:space="preserve">ad, </w:t>
      </w:r>
      <w:r w:rsidR="00A02A0A">
        <w:rPr>
          <w:rFonts w:ascii="Times New Roman" w:hAnsi="Times New Roman" w:cs="Times New Roman"/>
          <w:sz w:val="24"/>
          <w:szCs w:val="24"/>
        </w:rPr>
        <w:br/>
      </w:r>
      <w:r w:rsidRPr="000F1847">
        <w:rPr>
          <w:rFonts w:ascii="Times New Roman" w:hAnsi="Times New Roman" w:cs="Times New Roman"/>
          <w:sz w:val="24"/>
          <w:szCs w:val="24"/>
        </w:rPr>
        <w:t>w terminie uzgodnionym protokolarnie przez strony umowy, przy czym termin nie może być dłuższy niż 14 dni roboczych od dnia stwierdzenia wady.</w:t>
      </w:r>
    </w:p>
    <w:p w:rsidR="006917B3" w:rsidRPr="000F1847" w:rsidRDefault="006917B3" w:rsidP="006917B3">
      <w:pPr>
        <w:pStyle w:val="Akapitzlist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Przez wadę rozumie się w szczególności jakąkolwiek niezgodność z opisem przedmiotu zamówienia stanowiącego załącznik Nr 2 do zapytania ofertowego.  </w:t>
      </w:r>
    </w:p>
    <w:p w:rsidR="0065199D" w:rsidRPr="000F1847" w:rsidRDefault="0065199D" w:rsidP="00651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5.</w:t>
      </w:r>
    </w:p>
    <w:p w:rsidR="00486B9F" w:rsidRPr="000F1847" w:rsidRDefault="0065199D" w:rsidP="00486B9F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Należność płatna będzie w terminie do 14 dni od daty doręczenia faktury wystawionej </w:t>
      </w:r>
      <w:r w:rsidR="00A02A0A">
        <w:rPr>
          <w:rFonts w:ascii="Times New Roman" w:hAnsi="Times New Roman" w:cs="Times New Roman"/>
          <w:sz w:val="24"/>
          <w:szCs w:val="24"/>
        </w:rPr>
        <w:br/>
      </w:r>
      <w:r w:rsidRPr="000F1847">
        <w:rPr>
          <w:rFonts w:ascii="Times New Roman" w:hAnsi="Times New Roman" w:cs="Times New Roman"/>
          <w:sz w:val="24"/>
          <w:szCs w:val="24"/>
        </w:rPr>
        <w:t xml:space="preserve">na Powiat Kamiennogórski </w:t>
      </w:r>
      <w:r w:rsidR="00AE283A">
        <w:rPr>
          <w:rFonts w:ascii="Times New Roman" w:hAnsi="Times New Roman" w:cs="Times New Roman"/>
          <w:sz w:val="24"/>
          <w:szCs w:val="24"/>
        </w:rPr>
        <w:t xml:space="preserve">– Zespół Szkół Specjalnych w Kamiennej Górze </w:t>
      </w:r>
      <w:r w:rsidRPr="000F1847">
        <w:rPr>
          <w:rFonts w:ascii="Times New Roman" w:hAnsi="Times New Roman" w:cs="Times New Roman"/>
          <w:sz w:val="24"/>
          <w:szCs w:val="24"/>
        </w:rPr>
        <w:t>z/s w Kamiennej Górze (58-400) przy ul. Wł. Broniewskiego 15, NIP: 614 14 74 708.</w:t>
      </w:r>
      <w:r w:rsidR="00513A0B" w:rsidRPr="000F1847">
        <w:rPr>
          <w:rFonts w:ascii="Times New Roman" w:hAnsi="Times New Roman" w:cs="Times New Roman"/>
          <w:sz w:val="24"/>
          <w:szCs w:val="24"/>
          <w:lang w:eastAsia="pl-PL"/>
        </w:rPr>
        <w:t>Faktura płatna będzie na rachunek Wykonawcy nr _________________.</w:t>
      </w:r>
    </w:p>
    <w:p w:rsidR="0065199D" w:rsidRPr="000F1847" w:rsidRDefault="0065199D" w:rsidP="00513A0B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Jeżeli termin zapłaty faktury przypada na wolną sobotę, święto lub inny dzień ustawowo wolny od pracy, Zamawiający może dokonać zapłaty w dniu roboczym następującym po tych dniach.</w:t>
      </w:r>
    </w:p>
    <w:p w:rsidR="00A14ECF" w:rsidRPr="000F1847" w:rsidRDefault="00486B9F" w:rsidP="00A14ECF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Jako termin dokonania zapłaty wynagrodzenia uważany będzie dzień obciążenia rachunku bankowego Zamawiającego. </w:t>
      </w:r>
    </w:p>
    <w:p w:rsidR="0065199D" w:rsidRPr="000F1847" w:rsidRDefault="0065199D" w:rsidP="00513A0B">
      <w:pPr>
        <w:pStyle w:val="Akapitzlist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Zamawiający nie dopuszcza możliwości stosowania zaliczek na poczet dostawy.</w:t>
      </w:r>
    </w:p>
    <w:p w:rsidR="0065199D" w:rsidRPr="000F1847" w:rsidRDefault="0065199D" w:rsidP="00651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6.</w:t>
      </w:r>
    </w:p>
    <w:p w:rsidR="0065199D" w:rsidRPr="000F1847" w:rsidRDefault="0065199D" w:rsidP="0065199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Wykonawca zapłaci Zamawiającemu kary umowne za rozwiązanie umowy przez Wykonawc</w:t>
      </w:r>
      <w:r w:rsidR="00513A0B" w:rsidRPr="000F1847">
        <w:rPr>
          <w:rFonts w:ascii="Times New Roman" w:hAnsi="Times New Roman" w:cs="Times New Roman"/>
          <w:sz w:val="24"/>
          <w:szCs w:val="24"/>
        </w:rPr>
        <w:t>ę</w:t>
      </w:r>
      <w:r w:rsidRPr="000F1847">
        <w:rPr>
          <w:rFonts w:ascii="Times New Roman" w:hAnsi="Times New Roman" w:cs="Times New Roman"/>
          <w:sz w:val="24"/>
          <w:szCs w:val="24"/>
        </w:rPr>
        <w:t xml:space="preserve"> lub Zamawiającego z przyczyn, za które odpowiedzialność ponosi Wykonawca, w wysokości 10% wynagrodzenia brutto określonego w § 2.</w:t>
      </w:r>
    </w:p>
    <w:p w:rsidR="0065199D" w:rsidRPr="000F1847" w:rsidRDefault="0065199D" w:rsidP="0065199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W razie niewykonania lub nienależytego wykonania zleconego do realizacji zadania, którego obowiązek wynika wprost z umowy i jej załączników z przyczyn leżących po stronie Wykonawcy Zamawiający jest uprawniony do naliczenia Wykonawcy kary umownej w wysokości 0,5% wartości wynagrodzenia brutto, określonego w § 2</w:t>
      </w:r>
      <w:r w:rsidR="000E7AA2" w:rsidRPr="000F1847">
        <w:rPr>
          <w:rFonts w:ascii="Times New Roman" w:hAnsi="Times New Roman" w:cs="Times New Roman"/>
          <w:sz w:val="24"/>
          <w:szCs w:val="24"/>
        </w:rPr>
        <w:t xml:space="preserve"> za każdy stwierdzony przypadek.</w:t>
      </w:r>
    </w:p>
    <w:p w:rsidR="000E7AA2" w:rsidRPr="000F1847" w:rsidRDefault="000E7AA2" w:rsidP="0065199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W przypadku niedochowania terminu, o którym mowa w § 3 oraz §  4 ust. 6 z przyczyn leżących po stronie Wykonawcy, Zamawiający naliczy karę umowną w wysokości 0,1% wynagrodzenia brutto określonego w § 2 za każdy dzień opóźnienia. </w:t>
      </w:r>
    </w:p>
    <w:p w:rsidR="00A14ECF" w:rsidRPr="000F1847" w:rsidRDefault="00A14ECF" w:rsidP="00A14EC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Zamawiający płaci Wykonawcy kary umowne:</w:t>
      </w:r>
    </w:p>
    <w:p w:rsidR="00A14ECF" w:rsidRPr="000F1847" w:rsidRDefault="00A14ECF" w:rsidP="00431CAB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 tytułu odstąpienia od umowy z przyczyn zależnych od Zamawiającego –</w:t>
      </w:r>
      <w:r w:rsidR="00A02A0A">
        <w:rPr>
          <w:rFonts w:ascii="Times New Roman" w:hAnsi="Times New Roman" w:cs="Times New Roman"/>
          <w:sz w:val="24"/>
          <w:szCs w:val="24"/>
        </w:rPr>
        <w:br/>
      </w:r>
      <w:r w:rsidR="00431CAB" w:rsidRPr="000F1847">
        <w:rPr>
          <w:rFonts w:ascii="Times New Roman" w:hAnsi="Times New Roman" w:cs="Times New Roman"/>
          <w:sz w:val="24"/>
          <w:szCs w:val="24"/>
        </w:rPr>
        <w:t>w wysokości 10% wynagrodzenia brutto określonego w § 2,</w:t>
      </w:r>
    </w:p>
    <w:p w:rsidR="00A14ECF" w:rsidRPr="000F1847" w:rsidRDefault="00A14ECF" w:rsidP="00A14ECF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za zwłokę w zapłacie faktur, w wysokości odsetek ustawowych, za każdy dzień zwłoki.</w:t>
      </w:r>
    </w:p>
    <w:p w:rsidR="000E7AA2" w:rsidRPr="000F1847" w:rsidRDefault="000E7AA2" w:rsidP="0065199D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W przypadku, jeżeli szkoda przewyższy wysokość zastrzeżonych kar umownych, Zamawiający może dochodzić odszkodowania uzupełniającego. </w:t>
      </w:r>
    </w:p>
    <w:p w:rsidR="000E7AA2" w:rsidRPr="000F1847" w:rsidRDefault="000E7AA2" w:rsidP="000E7AA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7.</w:t>
      </w:r>
    </w:p>
    <w:p w:rsidR="000E7AA2" w:rsidRPr="000F1847" w:rsidRDefault="000E7AA2" w:rsidP="000E7AA2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0E7AA2" w:rsidRPr="000F1847" w:rsidRDefault="000E7AA2" w:rsidP="000E7AA2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W przypadku, o którym mowa w ust. 1, Wykonawca może żądać wyłącznie wynagrodzenia należnego z tytułu wykonania części umowy.</w:t>
      </w:r>
    </w:p>
    <w:p w:rsidR="000E7AA2" w:rsidRPr="000F1847" w:rsidRDefault="000E7AA2" w:rsidP="004E2696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Zamawiający ma możliwość wypowiedzenia umowy na zasadach wynikających </w:t>
      </w:r>
      <w:r w:rsidR="00A02A0A">
        <w:rPr>
          <w:rFonts w:ascii="Times New Roman" w:hAnsi="Times New Roman" w:cs="Times New Roman"/>
          <w:sz w:val="24"/>
          <w:szCs w:val="24"/>
        </w:rPr>
        <w:br/>
      </w:r>
      <w:r w:rsidRPr="000F1847">
        <w:rPr>
          <w:rFonts w:ascii="Times New Roman" w:hAnsi="Times New Roman" w:cs="Times New Roman"/>
          <w:sz w:val="24"/>
          <w:szCs w:val="24"/>
        </w:rPr>
        <w:t xml:space="preserve">z kodeksu cywilnego. </w:t>
      </w:r>
    </w:p>
    <w:p w:rsidR="004E2696" w:rsidRPr="000F1847" w:rsidRDefault="004E2696" w:rsidP="004E2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8.</w:t>
      </w:r>
    </w:p>
    <w:p w:rsidR="004E2696" w:rsidRPr="000F1847" w:rsidRDefault="004E2696" w:rsidP="004E2696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Zmiana postanowień  niniejszej umowy wymaga zgody obu stron wyrażonej na piśmie pod rygorem nieważności. </w:t>
      </w:r>
    </w:p>
    <w:p w:rsidR="004E2696" w:rsidRPr="000F1847" w:rsidRDefault="004E2696" w:rsidP="004E2696">
      <w:pPr>
        <w:pStyle w:val="Akapitzlist"/>
        <w:numPr>
          <w:ilvl w:val="0"/>
          <w:numId w:val="1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Zamawiający dopuszcza możliwość dokonania następujących zmian postanowień zawartej umowy w stosunku do treści oferty Wykonawcy:</w:t>
      </w:r>
    </w:p>
    <w:p w:rsidR="004E2696" w:rsidRDefault="004E2696" w:rsidP="004E269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zmiany ceny oferty w przypadku zmiany stawek podatku od towarów i usług (VAT),</w:t>
      </w:r>
    </w:p>
    <w:p w:rsidR="006E6476" w:rsidRPr="006E6476" w:rsidRDefault="006E6476" w:rsidP="006E6476">
      <w:pPr>
        <w:pStyle w:val="Akapitzlist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476">
        <w:rPr>
          <w:rFonts w:ascii="Times New Roman" w:hAnsi="Times New Roman" w:cs="Times New Roman"/>
          <w:sz w:val="24"/>
          <w:szCs w:val="24"/>
        </w:rPr>
        <w:t xml:space="preserve">zmiany w zakresie poszczególnego towaru w sytuacji gdy: dany towar nie jest już produkowany, wycofano towar ze sprzedaży lub stwierdzono jego wadę uniemożliwiającą dalszą sprzedaż (w sytuacji gdy zmian tych nie dało się na etapie składania oferty), a także w razie pojawienia się na rynku modeli lepszych, nowszych </w:t>
      </w:r>
      <w:r w:rsidRPr="006E6476">
        <w:rPr>
          <w:rFonts w:ascii="Times New Roman" w:hAnsi="Times New Roman" w:cs="Times New Roman"/>
          <w:sz w:val="24"/>
          <w:szCs w:val="24"/>
        </w:rPr>
        <w:lastRenderedPageBreak/>
        <w:t xml:space="preserve">z zachowaniem podstawowych parametrów minimalnych określonych w załączniku Nr 2. Strony będą miały prawo zmiany wynagrodzenia jedynie w zakresie niezbędnym do dostarczenia innego towaru. </w:t>
      </w:r>
    </w:p>
    <w:p w:rsidR="004E2696" w:rsidRPr="000F1847" w:rsidRDefault="004E2696" w:rsidP="004E2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§ 9.</w:t>
      </w:r>
    </w:p>
    <w:p w:rsidR="004E2696" w:rsidRPr="000F1847" w:rsidRDefault="004E2696" w:rsidP="004E269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Do spraw nieuregulowanych w umowie mają zastosowanie odpowiednie przepisy Kodeksu cywilnego.</w:t>
      </w:r>
    </w:p>
    <w:p w:rsidR="004E2696" w:rsidRPr="000F1847" w:rsidRDefault="004E2696" w:rsidP="004E2696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>Spory wynikające z umowy rozpatrywać będzie właściwy miejscowo Sąd dla siedziby Zamawiającego.</w:t>
      </w:r>
    </w:p>
    <w:p w:rsidR="004E2696" w:rsidRPr="000F1847" w:rsidRDefault="004E2696" w:rsidP="004E2696">
      <w:pPr>
        <w:pStyle w:val="Akapitzlist"/>
        <w:numPr>
          <w:ilvl w:val="0"/>
          <w:numId w:val="11"/>
        </w:numPr>
        <w:pBdr>
          <w:bottom w:val="single" w:sz="12" w:space="1" w:color="auto"/>
        </w:pBd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1847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 czego dwa otrzymuje Zamawiający a jeden Wykonawca. </w:t>
      </w:r>
    </w:p>
    <w:p w:rsidR="00966470" w:rsidRPr="000F1847" w:rsidRDefault="00966470" w:rsidP="0096647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E2696" w:rsidRPr="000F1847" w:rsidRDefault="004E2696" w:rsidP="004E2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47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WYKONAWCA</w:t>
      </w:r>
    </w:p>
    <w:p w:rsidR="0065199D" w:rsidRPr="0065199D" w:rsidRDefault="0065199D" w:rsidP="0065199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834727" w:rsidRPr="00834727" w:rsidRDefault="00834727" w:rsidP="00834727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84EA2" w:rsidRPr="00B00E59" w:rsidRDefault="00C84EA2" w:rsidP="00B00E59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147F" w:rsidRDefault="00E6147F"/>
    <w:p w:rsidR="00E6147F" w:rsidRDefault="00E6147F" w:rsidP="00303678">
      <w:pPr>
        <w:jc w:val="center"/>
      </w:pPr>
    </w:p>
    <w:sectPr w:rsidR="00E6147F" w:rsidSect="00A1710A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52" w:rsidRDefault="008D3A52" w:rsidP="00303678">
      <w:pPr>
        <w:spacing w:after="0" w:line="240" w:lineRule="auto"/>
      </w:pPr>
      <w:r>
        <w:separator/>
      </w:r>
    </w:p>
  </w:endnote>
  <w:endnote w:type="continuationSeparator" w:id="0">
    <w:p w:rsidR="008D3A52" w:rsidRDefault="008D3A52" w:rsidP="0030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78" w:rsidRPr="00C913FD" w:rsidRDefault="00303678" w:rsidP="00303678">
    <w:pPr>
      <w:pStyle w:val="Stopka"/>
      <w:pBdr>
        <w:top w:val="single" w:sz="4" w:space="1" w:color="auto"/>
      </w:pBdr>
      <w:jc w:val="center"/>
      <w:rPr>
        <w:i/>
      </w:rPr>
    </w:pPr>
    <w:r w:rsidRPr="00C913FD">
      <w:rPr>
        <w:b/>
        <w:i/>
      </w:rPr>
      <w:t>„Dostosowanie systemów kształcenia i szkolenia zawodowego w Powiecie Kamiennogórskim”</w:t>
    </w:r>
  </w:p>
  <w:p w:rsidR="00303678" w:rsidRPr="00C913FD" w:rsidRDefault="00D764B7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 xml:space="preserve">Projekt </w:t>
    </w:r>
    <w:r w:rsidR="00303678" w:rsidRPr="00C913FD">
      <w:rPr>
        <w:sz w:val="16"/>
        <w:szCs w:val="16"/>
      </w:rPr>
      <w:t>współfinansowany przez Unię Europejską ze środków Europejskiego Funduszu Społecznego</w:t>
    </w:r>
  </w:p>
  <w:p w:rsidR="00303678" w:rsidRPr="00C913FD" w:rsidRDefault="00303678" w:rsidP="00303678">
    <w:pPr>
      <w:pStyle w:val="Stopka"/>
      <w:jc w:val="center"/>
      <w:rPr>
        <w:sz w:val="16"/>
        <w:szCs w:val="16"/>
      </w:rPr>
    </w:pPr>
    <w:r w:rsidRPr="00C913FD">
      <w:rPr>
        <w:sz w:val="16"/>
        <w:szCs w:val="16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52" w:rsidRDefault="008D3A52" w:rsidP="00303678">
      <w:pPr>
        <w:spacing w:after="0" w:line="240" w:lineRule="auto"/>
      </w:pPr>
      <w:r>
        <w:separator/>
      </w:r>
    </w:p>
  </w:footnote>
  <w:footnote w:type="continuationSeparator" w:id="0">
    <w:p w:rsidR="008D3A52" w:rsidRDefault="008D3A52" w:rsidP="0030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78" w:rsidRDefault="00303678" w:rsidP="0030367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34050" cy="669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AE"/>
    <w:multiLevelType w:val="hybridMultilevel"/>
    <w:tmpl w:val="7C20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805"/>
    <w:multiLevelType w:val="hybridMultilevel"/>
    <w:tmpl w:val="AD2E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28EF"/>
    <w:multiLevelType w:val="multilevel"/>
    <w:tmpl w:val="DBF2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2F6F0E"/>
    <w:multiLevelType w:val="hybridMultilevel"/>
    <w:tmpl w:val="3146B83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">
    <w:nsid w:val="28C837DE"/>
    <w:multiLevelType w:val="multilevel"/>
    <w:tmpl w:val="B072812A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537DB7"/>
    <w:multiLevelType w:val="hybridMultilevel"/>
    <w:tmpl w:val="5A865F90"/>
    <w:lvl w:ilvl="0" w:tplc="C7BA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59DA"/>
    <w:multiLevelType w:val="hybridMultilevel"/>
    <w:tmpl w:val="7834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B469E"/>
    <w:multiLevelType w:val="hybridMultilevel"/>
    <w:tmpl w:val="A81C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56D38"/>
    <w:multiLevelType w:val="hybridMultilevel"/>
    <w:tmpl w:val="7B2A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278E8"/>
    <w:multiLevelType w:val="multilevel"/>
    <w:tmpl w:val="537C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1DC36A1"/>
    <w:multiLevelType w:val="hybridMultilevel"/>
    <w:tmpl w:val="E410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52876"/>
    <w:multiLevelType w:val="multilevel"/>
    <w:tmpl w:val="27CE9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5D4C6DB1"/>
    <w:multiLevelType w:val="hybridMultilevel"/>
    <w:tmpl w:val="CE7E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711E"/>
    <w:multiLevelType w:val="multilevel"/>
    <w:tmpl w:val="E0443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E55604"/>
    <w:multiLevelType w:val="multilevel"/>
    <w:tmpl w:val="E0443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1CE473D"/>
    <w:multiLevelType w:val="hybridMultilevel"/>
    <w:tmpl w:val="5828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E"/>
    <w:rsid w:val="000B69FA"/>
    <w:rsid w:val="000E347C"/>
    <w:rsid w:val="000E7AA2"/>
    <w:rsid w:val="000F1847"/>
    <w:rsid w:val="00103D2A"/>
    <w:rsid w:val="001451A4"/>
    <w:rsid w:val="001864FD"/>
    <w:rsid w:val="002106DB"/>
    <w:rsid w:val="002859F7"/>
    <w:rsid w:val="00303678"/>
    <w:rsid w:val="003276AA"/>
    <w:rsid w:val="00346D9C"/>
    <w:rsid w:val="00377495"/>
    <w:rsid w:val="003C032F"/>
    <w:rsid w:val="003C3F13"/>
    <w:rsid w:val="00431CAB"/>
    <w:rsid w:val="00475618"/>
    <w:rsid w:val="0048348C"/>
    <w:rsid w:val="00486B9F"/>
    <w:rsid w:val="004E2696"/>
    <w:rsid w:val="00513A0B"/>
    <w:rsid w:val="00582D74"/>
    <w:rsid w:val="005B046E"/>
    <w:rsid w:val="00620857"/>
    <w:rsid w:val="00630C1D"/>
    <w:rsid w:val="0065199D"/>
    <w:rsid w:val="006917B3"/>
    <w:rsid w:val="00697CE4"/>
    <w:rsid w:val="006A3A8D"/>
    <w:rsid w:val="006C21BD"/>
    <w:rsid w:val="006E6476"/>
    <w:rsid w:val="00766A74"/>
    <w:rsid w:val="00834727"/>
    <w:rsid w:val="0085367D"/>
    <w:rsid w:val="0088712C"/>
    <w:rsid w:val="008B2837"/>
    <w:rsid w:val="008D3A52"/>
    <w:rsid w:val="008D7232"/>
    <w:rsid w:val="008F7DEC"/>
    <w:rsid w:val="0090541B"/>
    <w:rsid w:val="00966470"/>
    <w:rsid w:val="009A6151"/>
    <w:rsid w:val="009B270E"/>
    <w:rsid w:val="009F1C1E"/>
    <w:rsid w:val="00A02A0A"/>
    <w:rsid w:val="00A06F06"/>
    <w:rsid w:val="00A14ECF"/>
    <w:rsid w:val="00A1710A"/>
    <w:rsid w:val="00A40DBA"/>
    <w:rsid w:val="00AE283A"/>
    <w:rsid w:val="00B00E59"/>
    <w:rsid w:val="00BB765A"/>
    <w:rsid w:val="00BD1C62"/>
    <w:rsid w:val="00C0203F"/>
    <w:rsid w:val="00C84EA2"/>
    <w:rsid w:val="00C913FD"/>
    <w:rsid w:val="00D526D5"/>
    <w:rsid w:val="00D764B7"/>
    <w:rsid w:val="00DE5220"/>
    <w:rsid w:val="00E25E2B"/>
    <w:rsid w:val="00E40E1D"/>
    <w:rsid w:val="00E6147F"/>
    <w:rsid w:val="00EF69DE"/>
    <w:rsid w:val="00F340D3"/>
    <w:rsid w:val="00F66DA1"/>
    <w:rsid w:val="00F77DFB"/>
    <w:rsid w:val="00FC12A9"/>
    <w:rsid w:val="00FC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9F7"/>
    <w:pPr>
      <w:ind w:left="720"/>
      <w:contextualSpacing/>
    </w:pPr>
  </w:style>
  <w:style w:type="paragraph" w:customStyle="1" w:styleId="Akapitzlist1">
    <w:name w:val="Akapit z listą1"/>
    <w:basedOn w:val="Normalny"/>
    <w:rsid w:val="00C84EA2"/>
    <w:pPr>
      <w:ind w:left="708"/>
    </w:pPr>
    <w:rPr>
      <w:rFonts w:ascii="Calibri" w:eastAsia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6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678"/>
  </w:style>
  <w:style w:type="paragraph" w:styleId="Stopka">
    <w:name w:val="footer"/>
    <w:basedOn w:val="Normalny"/>
    <w:link w:val="StopkaZnak"/>
    <w:uiPriority w:val="99"/>
    <w:unhideWhenUsed/>
    <w:rsid w:val="00303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678"/>
  </w:style>
  <w:style w:type="paragraph" w:styleId="Tekstdymka">
    <w:name w:val="Balloon Text"/>
    <w:basedOn w:val="Normalny"/>
    <w:link w:val="TekstdymkaZnak"/>
    <w:uiPriority w:val="99"/>
    <w:semiHidden/>
    <w:unhideWhenUsed/>
    <w:rsid w:val="006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59F7"/>
    <w:pPr>
      <w:ind w:left="720"/>
      <w:contextualSpacing/>
    </w:pPr>
  </w:style>
  <w:style w:type="paragraph" w:customStyle="1" w:styleId="Akapitzlist1">
    <w:name w:val="Akapit z listą1"/>
    <w:basedOn w:val="Normalny"/>
    <w:rsid w:val="00C84EA2"/>
    <w:pPr>
      <w:ind w:left="708"/>
    </w:pPr>
    <w:rPr>
      <w:rFonts w:ascii="Calibri" w:eastAsia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BB89-75EA-4031-A9F0-BBB7CB9E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Ławniczak</dc:creator>
  <cp:lastModifiedBy>Cecylia Skulska</cp:lastModifiedBy>
  <cp:revision>4</cp:revision>
  <cp:lastPrinted>2019-08-22T09:47:00Z</cp:lastPrinted>
  <dcterms:created xsi:type="dcterms:W3CDTF">2019-08-22T09:10:00Z</dcterms:created>
  <dcterms:modified xsi:type="dcterms:W3CDTF">2019-08-22T09:47:00Z</dcterms:modified>
</cp:coreProperties>
</file>